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ОБРАЗЕЦ НА ТРЪЖНО ПРЕДЛОЖЕНИЕ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                                                                                        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Д</w:t>
      </w:r>
      <w:r w:rsidRPr="006234CA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  <w:t>о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ЕСО ЕАД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ind w:left="360" w:firstLine="270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гр. София 1618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бул. „</w:t>
      </w:r>
      <w:r w:rsidRPr="006234CA">
        <w:rPr>
          <w:rFonts w:ascii="Nimbus Roman No9 L" w:eastAsia="Times New Roman" w:hAnsi="Nimbus Roman No9 L" w:cs="Nimbus Roman No9 L"/>
          <w:b/>
          <w:kern w:val="1"/>
          <w:sz w:val="24"/>
          <w:szCs w:val="24"/>
          <w:lang w:eastAsia="bg-BG"/>
        </w:rPr>
        <w:t xml:space="preserve">Цар Борис </w:t>
      </w:r>
      <w:r w:rsidRPr="006234CA">
        <w:rPr>
          <w:rFonts w:ascii="Nimbus Roman No9 L" w:eastAsia="Times New Roman" w:hAnsi="Nimbus Roman No9 L" w:cs="Nimbus Roman No9 L"/>
          <w:b/>
          <w:kern w:val="1"/>
          <w:sz w:val="24"/>
          <w:szCs w:val="24"/>
          <w:lang w:val="en-US" w:eastAsia="bg-BG"/>
        </w:rPr>
        <w:t>III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” №201</w:t>
      </w:r>
    </w:p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О Ф Е Р Т А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за участие в тръжна процедура с предмет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bg-BG"/>
        </w:rPr>
        <w:t xml:space="preserve">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„Предоставяне на нетна разполагаема активна мощност за бавен </w:t>
      </w:r>
      <w:proofErr w:type="spellStart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за периода 01.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1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1.201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8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г. – 28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bg-BG"/>
        </w:rPr>
        <w:t>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0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2.201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9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г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”  ЛОТ № …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ru-RU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от   ...........................................................................................................................,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(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>наименование на участника)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със седалище и адрес на управление: ..........................................................................,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 xml:space="preserve">                                                                                             (улица, град, община)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..................................................................................................................................,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представлявано от ............... .................................................................................,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 xml:space="preserve">                                                           (име/длъжност)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телефон, факс,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email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, лице за контакти 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...................................................................................................................................,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адрес за съобщения ..............................................................................................,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ЕИК ......................................., 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Разплащателна сметка:                                     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BIC:................................................;                   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IBAN: ........ ..................;                   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банка:.............................................;                  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град/клон/офис:..............................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УВАЖАЕМИ ДАМИ И ГОСПОДА,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След като се запознахме с документацията за участие в обявената от Вас процедура с горепосочения предмет, Ви представяме нашата оферта, както следва: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1.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  <w:t>Техническо предложение.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2.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  <w:t xml:space="preserve">Ценово предложение.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left="1418" w:hanging="87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3.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  <w:t xml:space="preserve">Декларация за съгласие с условията на приложения към тръжната документация проект на Договор за продажба на бавен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енергия.</w:t>
      </w:r>
    </w:p>
    <w:p w:rsidR="006234CA" w:rsidRPr="006234CA" w:rsidRDefault="006234CA" w:rsidP="006234CA">
      <w:pPr>
        <w:widowControl w:val="0"/>
        <w:tabs>
          <w:tab w:val="left" w:pos="1418"/>
        </w:tabs>
        <w:suppressAutoHyphens/>
        <w:spacing w:after="0" w:line="240" w:lineRule="auto"/>
        <w:ind w:left="1418" w:hanging="87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4.      </w:t>
      </w:r>
      <w:r w:rsidRPr="006234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Подписана от участника декларация за наличие на необходимия оперативен персонал със съответната квалификация на </w:t>
      </w:r>
      <w:r w:rsidRPr="006234CA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потребителските обекти/инсталации през</w:t>
      </w:r>
      <w:r w:rsidRPr="006234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цялото време на изпълнение на Договора.</w:t>
      </w:r>
    </w:p>
    <w:p w:rsidR="006234CA" w:rsidRPr="006234CA" w:rsidRDefault="006234CA" w:rsidP="006234CA">
      <w:pPr>
        <w:widowControl w:val="0"/>
        <w:tabs>
          <w:tab w:val="left" w:pos="1418"/>
        </w:tabs>
        <w:suppressAutoHyphens/>
        <w:spacing w:after="0" w:line="240" w:lineRule="auto"/>
        <w:ind w:left="1418" w:hanging="87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6234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Подписана от участника декларация-съгласие за обработване на лични данни.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left="1418" w:hanging="87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lastRenderedPageBreak/>
        <w:t xml:space="preserve">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С настоящата оферта изрично се съгласяваме с условията и изискванията, предвидени в документацията на оператора за участие в тръжна процедура с предмет: 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„Предоставяне на нетна разполагаема активна мощност за бавен </w:t>
      </w:r>
      <w:proofErr w:type="spellStart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за периода 01.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1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1.201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8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г. – 28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bg-BG"/>
        </w:rPr>
        <w:t>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0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2.201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9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г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”</w:t>
      </w:r>
      <w:r w:rsidRPr="006234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bg-BG"/>
        </w:rPr>
        <w:t>,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като заявяваме, че същите имат силата на двустранна договореност между „Електроенергиен системен оператор” ЕАД и ........................................................ (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>изписва се наименованието на участника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).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bg-BG"/>
        </w:rPr>
        <w:t>Срок на валидност на настоящата оферта: 30 календарни дни.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Като неразделна част от настоящата оферта прилагаме документите по приложения списък.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Дата: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 xml:space="preserve">    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 xml:space="preserve">Подпис и печат: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  <w:t>.....................................................................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         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>(име и фамилия)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  <w:t>......................................................................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>(длъжност на представляващия участника)</w:t>
      </w:r>
    </w:p>
    <w:p w:rsidR="006234CA" w:rsidRPr="006234CA" w:rsidRDefault="006234CA" w:rsidP="006234CA">
      <w:pPr>
        <w:widowControl w:val="0"/>
        <w:tabs>
          <w:tab w:val="left" w:pos="51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br w:type="page"/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lastRenderedPageBreak/>
        <w:t xml:space="preserve"> (Попълва се на фирмена бланка на участника)</w:t>
      </w:r>
    </w:p>
    <w:p w:rsidR="006234CA" w:rsidRPr="006234CA" w:rsidRDefault="006234CA" w:rsidP="006234CA">
      <w:pPr>
        <w:widowControl w:val="0"/>
        <w:tabs>
          <w:tab w:val="left" w:pos="51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                                                                                      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 xml:space="preserve">  Д</w:t>
      </w:r>
      <w:r w:rsidRPr="006234CA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  <w:t>о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ЕСО ЕАД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ind w:left="360" w:firstLine="270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гр. София 1618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бул. „</w:t>
      </w:r>
      <w:r w:rsidRPr="006234CA">
        <w:rPr>
          <w:rFonts w:ascii="Nimbus Roman No9 L" w:eastAsia="Times New Roman" w:hAnsi="Nimbus Roman No9 L" w:cs="Nimbus Roman No9 L"/>
          <w:b/>
          <w:kern w:val="1"/>
          <w:sz w:val="24"/>
          <w:szCs w:val="24"/>
          <w:lang w:eastAsia="bg-BG"/>
        </w:rPr>
        <w:t xml:space="preserve">Цар Борис </w:t>
      </w:r>
      <w:r w:rsidRPr="006234CA">
        <w:rPr>
          <w:rFonts w:ascii="Nimbus Roman No9 L" w:eastAsia="Times New Roman" w:hAnsi="Nimbus Roman No9 L" w:cs="Nimbus Roman No9 L"/>
          <w:b/>
          <w:kern w:val="1"/>
          <w:sz w:val="24"/>
          <w:szCs w:val="24"/>
          <w:lang w:val="en-US" w:eastAsia="bg-BG"/>
        </w:rPr>
        <w:t>III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” №201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</w:pPr>
    </w:p>
    <w:p w:rsidR="006234CA" w:rsidRPr="006234CA" w:rsidRDefault="006234CA" w:rsidP="006234CA">
      <w:pPr>
        <w:widowControl w:val="0"/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ТЕХНИЧЕСКО ПРЕДЛОЖЕНИЕ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за участие в тръжна процедура с предмет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„Предоставяне на нетна разполагаема активна мощност за бавен </w:t>
      </w:r>
      <w:proofErr w:type="spellStart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 за периода 01.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1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1.201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8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г. – 28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bg-BG"/>
        </w:rPr>
        <w:t>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0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2.201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9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г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” </w:t>
      </w:r>
    </w:p>
    <w:p w:rsidR="006234CA" w:rsidRPr="006234CA" w:rsidRDefault="006234CA" w:rsidP="006234CA">
      <w:pPr>
        <w:widowControl w:val="0"/>
        <w:tabs>
          <w:tab w:val="left" w:pos="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ЛОТ № …</w:t>
      </w:r>
    </w:p>
    <w:p w:rsidR="006234CA" w:rsidRPr="006234CA" w:rsidRDefault="006234CA" w:rsidP="006234CA">
      <w:pPr>
        <w:widowControl w:val="0"/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От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.........................................................................................................................</w:t>
      </w:r>
      <w:r w:rsidRPr="006234CA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bg-BG"/>
        </w:rPr>
        <w:t>.............</w:t>
      </w:r>
    </w:p>
    <w:p w:rsidR="006234CA" w:rsidRPr="006234CA" w:rsidRDefault="006234CA" w:rsidP="006234CA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 xml:space="preserve">                                                     (наименование на участника)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УВАЖАЕМИ ДАМИ И ГОСПОДА,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bg-BG"/>
        </w:rPr>
        <w:t>п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редставяме Ви нашето техническо предложение</w:t>
      </w:r>
      <w:r w:rsidRPr="006234CA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bg-BG"/>
        </w:rPr>
        <w:t xml:space="preserve"> при условията, посочени в техническите спецификации от обявеното тръжно задание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, както следва: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487"/>
        <w:gridCol w:w="1506"/>
        <w:gridCol w:w="434"/>
        <w:gridCol w:w="300"/>
        <w:gridCol w:w="300"/>
        <w:gridCol w:w="300"/>
        <w:gridCol w:w="434"/>
        <w:gridCol w:w="1237"/>
        <w:gridCol w:w="1162"/>
        <w:gridCol w:w="1311"/>
      </w:tblGrid>
      <w:tr w:rsidR="006234CA" w:rsidRPr="006234CA" w:rsidTr="005E0FF7">
        <w:trPr>
          <w:trHeight w:val="126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Наименование на услугата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Потребителски обект/инсталации, който ще предоставя бавен 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третичен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(студен) резерв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Максимална 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потребена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нетна мощности на потребителски обект/инсталации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Междинни нетни мощности с устойчива работа на потребителските обекти/инсталации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Предоставена нетна разполагаема  мощност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Време за предоставяне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Обща предлагана нетна  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разполагаемост</w:t>
            </w:r>
            <w:proofErr w:type="spellEnd"/>
          </w:p>
        </w:tc>
      </w:tr>
      <w:tr w:rsidR="006234CA" w:rsidRPr="006234CA" w:rsidTr="005E0FF7">
        <w:trPr>
          <w:trHeight w:val="99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CA" w:rsidRPr="006234CA" w:rsidRDefault="006234CA" w:rsidP="0062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Номер или описание на потребителския обект/инсталации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MW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MW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…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…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MW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MW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Брой часове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MW*h</w:t>
            </w:r>
          </w:p>
        </w:tc>
      </w:tr>
      <w:tr w:rsidR="006234CA" w:rsidRPr="006234CA" w:rsidTr="005E0FF7">
        <w:trPr>
          <w:trHeight w:val="12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Предоставяне на нетна разполагаема мощност за бавен 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третичен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(студен) резерв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6234CA" w:rsidRPr="006234CA" w:rsidTr="005E0FF7">
        <w:trPr>
          <w:trHeight w:val="12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Предоставяне на нетна разполагаема мощност за бавен 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третичен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(студен) резерв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CA" w:rsidRPr="006234CA" w:rsidRDefault="006234CA" w:rsidP="006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</w:tbl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before="120" w:after="0" w:line="240" w:lineRule="auto"/>
        <w:ind w:left="1259" w:hanging="1259"/>
        <w:jc w:val="both"/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</w:pP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  <w:t>* Забележка:</w:t>
      </w: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  <w:tab/>
        <w:t>Когато предлаганите обекти/инсталации са с еднакви технически параметри, съгласно регистрацията, те се описват на един ред.</w:t>
      </w:r>
    </w:p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after="120" w:line="240" w:lineRule="auto"/>
        <w:ind w:left="1259"/>
        <w:jc w:val="both"/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</w:pP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  <w:t>В случай, че участникът предложи повече от един обект/инсталация,</w:t>
      </w: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val="ru-RU" w:eastAsia="bg-BG"/>
        </w:rPr>
        <w:t xml:space="preserve"> </w:t>
      </w: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  <w:t>които са с различни технически параметри, те се описват на отделен ред, групирани по еднакви технически параметри, със съответните им технически параметри, количества и предлагана цена. Същото се отнася и за времената за достигане до минимално допустима работна мощност и деактивиране предложените обекти/инсталации.</w:t>
      </w:r>
    </w:p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after="120" w:line="240" w:lineRule="auto"/>
        <w:ind w:left="1259"/>
        <w:jc w:val="both"/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</w:pP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  <w:t>При липса на междинни нетни мощности с устойчива работа на потребителските обекти/инсталации полетата не се попълват.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Nimbus Roman No9 L"/>
          <w:kern w:val="1"/>
          <w:sz w:val="24"/>
          <w:szCs w:val="24"/>
          <w:lang w:eastAsia="bg-BG"/>
        </w:rPr>
      </w:pPr>
      <w:r w:rsidRPr="006234CA">
        <w:rPr>
          <w:rFonts w:ascii="Nimbus Roman No9 L" w:eastAsia="Times New Roman" w:hAnsi="Nimbus Roman No9 L" w:cs="Nimbus Roman No9 L"/>
          <w:kern w:val="1"/>
          <w:sz w:val="24"/>
          <w:szCs w:val="24"/>
          <w:lang w:eastAsia="bg-BG"/>
        </w:rPr>
        <w:t>Време за достигане до минимално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Nimbus Roman No9 L" w:eastAsia="Times New Roman" w:hAnsi="Nimbus Roman No9 L" w:cs="Nimbus Roman No9 L"/>
          <w:kern w:val="1"/>
          <w:sz w:val="24"/>
          <w:szCs w:val="24"/>
          <w:lang w:eastAsia="bg-BG"/>
        </w:rPr>
        <w:t>допустима работна мощност</w:t>
      </w:r>
      <w:r w:rsidRPr="006234CA">
        <w:rPr>
          <w:rFonts w:ascii="Calibri" w:eastAsia="Times New Roman" w:hAnsi="Calibri" w:cs="Nimbus Roman No9 L"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- ….… часа</w:t>
      </w:r>
      <w:r w:rsidRPr="006234CA">
        <w:rPr>
          <w:rFonts w:ascii="Nimbus Roman No9 L" w:eastAsia="Times New Roman" w:hAnsi="Nimbus Roman No9 L" w:cs="Nimbus Roman No9 L"/>
          <w:kern w:val="1"/>
          <w:sz w:val="24"/>
          <w:szCs w:val="24"/>
          <w:lang w:eastAsia="bg-BG"/>
        </w:rPr>
        <w:t xml:space="preserve"> от диспечерско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разпореждане, което е равно за всяка една междинна стъпка, ако има такива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Време за деактивиране на активирания бавен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 - ………. часа от диспечерско разпореждане.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lastRenderedPageBreak/>
        <w:t>Дата: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 xml:space="preserve">   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Подпис и печат: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.....................................................................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          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>(име и фамилия)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 xml:space="preserve">                                                       (длъжност на представляващия участника)</w:t>
      </w:r>
    </w:p>
    <w:p w:rsidR="006234CA" w:rsidRPr="006234CA" w:rsidRDefault="006234CA" w:rsidP="006234CA">
      <w:pPr>
        <w:widowControl w:val="0"/>
        <w:tabs>
          <w:tab w:val="left" w:pos="51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br w:type="column"/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lastRenderedPageBreak/>
        <w:t xml:space="preserve"> (Попълва се на фирмена бланка на участника)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ru-RU" w:eastAsia="bg-BG"/>
        </w:rPr>
        <w:t xml:space="preserve">   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Д</w:t>
      </w:r>
      <w:r w:rsidRPr="006234CA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  <w:t>о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ЕСО ЕАД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ind w:left="360" w:firstLine="270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гр. София 1618</w:t>
      </w:r>
    </w:p>
    <w:p w:rsidR="006234CA" w:rsidRPr="006234CA" w:rsidRDefault="006234CA" w:rsidP="006234CA">
      <w:pPr>
        <w:widowControl w:val="0"/>
        <w:tabs>
          <w:tab w:val="left" w:pos="5812"/>
        </w:tabs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>бул. „</w:t>
      </w:r>
      <w:r w:rsidRPr="006234CA">
        <w:rPr>
          <w:rFonts w:ascii="Nimbus Roman No9 L" w:eastAsia="Times New Roman" w:hAnsi="Nimbus Roman No9 L" w:cs="Nimbus Roman No9 L"/>
          <w:b/>
          <w:kern w:val="1"/>
          <w:sz w:val="24"/>
          <w:szCs w:val="24"/>
          <w:lang w:eastAsia="bg-BG"/>
        </w:rPr>
        <w:t xml:space="preserve">Цар Борис </w:t>
      </w:r>
      <w:r w:rsidRPr="006234CA">
        <w:rPr>
          <w:rFonts w:ascii="Nimbus Roman No9 L" w:eastAsia="Times New Roman" w:hAnsi="Nimbus Roman No9 L" w:cs="Nimbus Roman No9 L"/>
          <w:b/>
          <w:kern w:val="1"/>
          <w:sz w:val="24"/>
          <w:szCs w:val="24"/>
          <w:lang w:val="en-US" w:eastAsia="bg-BG"/>
        </w:rPr>
        <w:t>III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” №201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</w:pPr>
    </w:p>
    <w:p w:rsidR="006234CA" w:rsidRPr="006234CA" w:rsidRDefault="006234CA" w:rsidP="006234CA">
      <w:pPr>
        <w:widowControl w:val="0"/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  <w:t>ценово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ПРЕДЛОЖЕНИЕ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за участие в тръжна процедура с предмет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„Предоставяне на нетна разполагаема активна мощност за бавен </w:t>
      </w:r>
      <w:proofErr w:type="spellStart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 за периода 01.11.2018г. – 28.02.2019г.” </w:t>
      </w:r>
    </w:p>
    <w:p w:rsidR="006234CA" w:rsidRPr="006234CA" w:rsidRDefault="006234CA" w:rsidP="006234CA">
      <w:pPr>
        <w:widowControl w:val="0"/>
        <w:tabs>
          <w:tab w:val="left" w:pos="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ЛОТ № …</w:t>
      </w:r>
    </w:p>
    <w:p w:rsidR="006234CA" w:rsidRPr="006234CA" w:rsidRDefault="006234CA" w:rsidP="006234CA">
      <w:pPr>
        <w:widowControl w:val="0"/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 xml:space="preserve">          </w:t>
      </w:r>
    </w:p>
    <w:p w:rsidR="006234CA" w:rsidRPr="006234CA" w:rsidRDefault="006234CA" w:rsidP="006234CA">
      <w:pPr>
        <w:widowControl w:val="0"/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 xml:space="preserve">   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От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.........................................................................................................................</w:t>
      </w:r>
      <w:r w:rsidRPr="006234CA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bg-BG"/>
        </w:rPr>
        <w:t>.............</w:t>
      </w:r>
    </w:p>
    <w:p w:rsidR="006234CA" w:rsidRPr="006234CA" w:rsidRDefault="006234CA" w:rsidP="006234CA">
      <w:pPr>
        <w:widowControl w:val="0"/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bg-BG"/>
        </w:rPr>
        <w:t xml:space="preserve">                                                   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>(наименование на участника)</w:t>
      </w:r>
    </w:p>
    <w:p w:rsidR="006234CA" w:rsidRPr="006234CA" w:rsidRDefault="006234CA" w:rsidP="006234CA">
      <w:pPr>
        <w:widowControl w:val="0"/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УВАЖАЕМИ ДАМИ И ГОСПОДА,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bg-BG"/>
        </w:rPr>
        <w:t>п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редставяме Ви нашето ценово предложение за изпълнение,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както следва: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Предлаганата от нас обща цена за доставка на нетна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разполагаемост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за бавен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(студен) резерв е ........................ (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 xml:space="preserve">словом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................................) лева при цена за разполагаема мощност ........................ (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 xml:space="preserve">словом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................................)  лева/MW*h, без ДДС.</w:t>
      </w:r>
    </w:p>
    <w:p w:rsidR="006234CA" w:rsidRPr="006234CA" w:rsidRDefault="006234CA" w:rsidP="006234CA">
      <w:pPr>
        <w:widowControl w:val="0"/>
        <w:tabs>
          <w:tab w:val="left" w:pos="5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Предлаганият коефициент (К) за месец ноември 2018 г.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bg-BG"/>
        </w:rPr>
        <w:t xml:space="preserve">,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формиращ цената на балансираща енергия от активиран бавен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(студен) резерв от потребител на електрическа енергия е ............ </w:t>
      </w:r>
    </w:p>
    <w:p w:rsidR="006234CA" w:rsidRPr="006234CA" w:rsidRDefault="006234CA" w:rsidP="006234CA">
      <w:pPr>
        <w:widowControl w:val="0"/>
        <w:tabs>
          <w:tab w:val="left" w:pos="5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Съгласно Решение № Ц- 40/29.12.2017г. на КЕВР, пределната цена за балансираща енергия за регулиране нагоре се определя по формулата К *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Цпдн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, където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Цпдн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е цената на базов товар на пазара „ден напред“ на „Българската независима енергийна борса“ ЕАД за съответния ден. </w:t>
      </w:r>
    </w:p>
    <w:p w:rsidR="006234CA" w:rsidRPr="006234CA" w:rsidRDefault="006234CA" w:rsidP="006234CA">
      <w:pPr>
        <w:widowControl w:val="0"/>
        <w:tabs>
          <w:tab w:val="left" w:pos="5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tabs>
          <w:tab w:val="left" w:pos="55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Ц Е Н О В А    Т А Б Л И Ц А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1559"/>
        <w:gridCol w:w="1701"/>
        <w:gridCol w:w="1701"/>
        <w:gridCol w:w="1627"/>
      </w:tblGrid>
      <w:tr w:rsidR="006234CA" w:rsidRPr="006234CA" w:rsidTr="005E0FF7">
        <w:trPr>
          <w:trHeight w:val="1272"/>
        </w:trPr>
        <w:tc>
          <w:tcPr>
            <w:tcW w:w="3441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 xml:space="preserve">Наименование на услугата </w:t>
            </w:r>
          </w:p>
        </w:tc>
        <w:tc>
          <w:tcPr>
            <w:tcW w:w="1559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</w:pP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>к-во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 xml:space="preserve"> (MW*h)</w:t>
            </w:r>
          </w:p>
        </w:tc>
        <w:tc>
          <w:tcPr>
            <w:tcW w:w="1701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>ед. цена (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>лв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>/MW*h)</w:t>
            </w:r>
          </w:p>
        </w:tc>
        <w:tc>
          <w:tcPr>
            <w:tcW w:w="1701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>обща цена (лв.)</w:t>
            </w:r>
          </w:p>
        </w:tc>
        <w:tc>
          <w:tcPr>
            <w:tcW w:w="1627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 xml:space="preserve"> Потребителски обект/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>инсталаци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 xml:space="preserve">, който ще предоставя бавен 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>третичен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 xml:space="preserve"> (студен) резерв</w:t>
            </w:r>
          </w:p>
        </w:tc>
      </w:tr>
      <w:tr w:rsidR="006234CA" w:rsidRPr="006234CA" w:rsidTr="005E0FF7">
        <w:trPr>
          <w:trHeight w:val="559"/>
        </w:trPr>
        <w:tc>
          <w:tcPr>
            <w:tcW w:w="3441" w:type="dxa"/>
            <w:vAlign w:val="center"/>
          </w:tcPr>
          <w:p w:rsidR="006234CA" w:rsidRPr="006234CA" w:rsidRDefault="006234CA" w:rsidP="006234CA">
            <w:pPr>
              <w:widowControl w:val="0"/>
              <w:tabs>
                <w:tab w:val="left" w:pos="7372"/>
                <w:tab w:val="left" w:pos="8222"/>
              </w:tabs>
              <w:suppressAutoHyphens/>
              <w:spacing w:before="120" w:after="24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 xml:space="preserve">Предоставяне на нетна разполагаема мощност за бавен 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>третичен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 xml:space="preserve"> (студен) резерв от потребител на електрическа енергия</w:t>
            </w:r>
          </w:p>
        </w:tc>
        <w:tc>
          <w:tcPr>
            <w:tcW w:w="1559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bg-BG"/>
              </w:rPr>
            </w:pPr>
          </w:p>
        </w:tc>
        <w:tc>
          <w:tcPr>
            <w:tcW w:w="1627" w:type="dxa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bg-BG"/>
              </w:rPr>
            </w:pPr>
          </w:p>
        </w:tc>
      </w:tr>
      <w:tr w:rsidR="006234CA" w:rsidRPr="006234CA" w:rsidTr="005E0FF7">
        <w:trPr>
          <w:trHeight w:val="559"/>
        </w:trPr>
        <w:tc>
          <w:tcPr>
            <w:tcW w:w="3441" w:type="dxa"/>
            <w:vAlign w:val="center"/>
          </w:tcPr>
          <w:p w:rsidR="006234CA" w:rsidRPr="006234CA" w:rsidRDefault="006234CA" w:rsidP="006234CA">
            <w:pPr>
              <w:widowControl w:val="0"/>
              <w:tabs>
                <w:tab w:val="left" w:pos="7372"/>
                <w:tab w:val="left" w:pos="8222"/>
              </w:tabs>
              <w:suppressAutoHyphens/>
              <w:spacing w:before="120" w:after="24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</w:pPr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 xml:space="preserve">Предоставяне на нетна разполагаема мощност за бавен </w:t>
            </w:r>
            <w:proofErr w:type="spellStart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>третичен</w:t>
            </w:r>
            <w:proofErr w:type="spellEnd"/>
            <w:r w:rsidRPr="006234CA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bg-BG"/>
              </w:rPr>
              <w:t xml:space="preserve"> (студен) резерв от потребител на електрическа енергия</w:t>
            </w:r>
          </w:p>
        </w:tc>
        <w:tc>
          <w:tcPr>
            <w:tcW w:w="1559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bg-BG"/>
              </w:rPr>
            </w:pPr>
          </w:p>
        </w:tc>
        <w:tc>
          <w:tcPr>
            <w:tcW w:w="1627" w:type="dxa"/>
          </w:tcPr>
          <w:p w:rsidR="006234CA" w:rsidRPr="006234CA" w:rsidRDefault="006234CA" w:rsidP="006234CA">
            <w:pPr>
              <w:widowControl w:val="0"/>
              <w:suppressAutoHyphens/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bg-BG"/>
              </w:rPr>
            </w:pPr>
          </w:p>
        </w:tc>
      </w:tr>
    </w:tbl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bg-BG"/>
        </w:rPr>
      </w:pPr>
    </w:p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before="120" w:after="0" w:line="240" w:lineRule="auto"/>
        <w:ind w:left="1259" w:hanging="1259"/>
        <w:jc w:val="both"/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</w:pP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  <w:lastRenderedPageBreak/>
        <w:t>* Забележка:</w:t>
      </w: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  <w:tab/>
        <w:t>Когато предлаганите обекти/инсталации са с еднакви технически параметри, съгласно регистрацията, те се описват на един ред.</w:t>
      </w:r>
    </w:p>
    <w:p w:rsidR="006234CA" w:rsidRPr="006234CA" w:rsidRDefault="006234CA" w:rsidP="006234C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1259"/>
        <w:jc w:val="both"/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</w:pP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  <w:t>В случай, че участникът предложи повече от един обект/инсталация,</w:t>
      </w: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val="ru-RU" w:eastAsia="bg-BG"/>
        </w:rPr>
        <w:t xml:space="preserve"> </w:t>
      </w:r>
      <w:r w:rsidRPr="006234CA">
        <w:rPr>
          <w:rFonts w:ascii="Times New Roman" w:eastAsia="Times New Roman" w:hAnsi="Times New Roman" w:cs="Nimbus Roman No9 L"/>
          <w:i/>
          <w:iCs/>
          <w:kern w:val="2"/>
          <w:sz w:val="20"/>
          <w:szCs w:val="20"/>
          <w:lang w:eastAsia="bg-BG"/>
        </w:rPr>
        <w:t>които са с различни технически параметри, те се описват на отделен ред, групирани по еднакви технически параметри, със съответните им технически параметри, количества и предлагана цена. Същото се отнася и за времената за достигане до минимално допустима работна мощност и деактивиране предложените обекти/инсталации.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992"/>
        <w:jc w:val="both"/>
        <w:rPr>
          <w:rFonts w:ascii="Times New Roman" w:eastAsia="Times New Roman" w:hAnsi="Times New Roman" w:cs="Nimbus Roman No9 L"/>
          <w:i/>
          <w:kern w:val="1"/>
          <w:sz w:val="20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Всички предлагани цени са в лева/MW*h, без ДДС и включват всички разходи на участника, свързани с предоставянето на услугата.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kern w:val="1"/>
          <w:sz w:val="24"/>
          <w:szCs w:val="24"/>
          <w:lang w:val="en-US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bg-BG"/>
        </w:rPr>
        <w:t>п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ри несъответствие между предложените единична цена за  разполагаема мощност и обща цена за доставка на нетна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разполагаемост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за бавен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(студен) резерв, валидна ще бъде единичната цена на предложението.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При несъответствие между цифровата и изписаната словом единична цена за разполагаема мощност, валидна ще бъде изписаната словом.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Дата: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 xml:space="preserve">   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Подпис и печат: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.....................................................................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          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>(име и фамилия)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 xml:space="preserve">                                                       (длъжност на представляващия участника)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br w:type="column"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lastRenderedPageBreak/>
        <w:t>Д Е К Л А Р А Ц И Я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Долуподписаният/ата ……………………………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bg-BG"/>
        </w:rPr>
        <w:t>…………………………………………………..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Притежаващ/а лична карта № ……………………….., издадена на ……………….г. от МВР-…………………….........................................................................................................................…,</w:t>
      </w:r>
    </w:p>
    <w:p w:rsidR="006234CA" w:rsidRPr="006234CA" w:rsidRDefault="006234CA" w:rsidP="00623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постоянен адрес: …….....................................................……………………………………………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в качеството ми на ………………………………............................................................…………..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участник в тръжна процедура с предмет: 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„Предоставяне на нетна разполагаема активна мощност за бавен </w:t>
      </w:r>
      <w:proofErr w:type="spellStart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 за периода 01.11.2018г. – 28.02.2019г.” </w:t>
      </w:r>
    </w:p>
    <w:p w:rsidR="006234CA" w:rsidRPr="006234CA" w:rsidRDefault="006234CA" w:rsidP="006234CA">
      <w:pPr>
        <w:widowControl w:val="0"/>
        <w:tabs>
          <w:tab w:val="left" w:pos="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ЛОТ № …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bg-BG"/>
        </w:rPr>
        <w:t>д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екларирам, че съм запознат/а и приемам условията в проекта на договор за продажба на </w:t>
      </w:r>
      <w:r w:rsidRPr="006234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 xml:space="preserve">бавен </w:t>
      </w:r>
      <w:proofErr w:type="spellStart"/>
      <w:r w:rsidRPr="006234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. Също така декларирам, че ако моята оферта бъде класирана и приета от ЕСО ЕАД ще сключа договор в сроковете, посочени в т. III, раздел 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bg-BG"/>
        </w:rPr>
        <w:t>I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на тръжното задание „Други изисквания“.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tabs>
          <w:tab w:val="num" w:pos="1080"/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                                                                                                       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Дата: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 xml:space="preserve">   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Подпис и печат: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.....................................................................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          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>(име и фамилия)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 xml:space="preserve">                                                       (длъжност на представляващия участника)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bg-BG"/>
        </w:rPr>
        <w:br w:type="column"/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>Д Е К Л А Р А Ц И Я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Долуподписаният/ата …………………………..................................................................................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ЕГН.............................Притежаващ/а лична карта № ……………………….., издадена на ……………….г. от МВР- ……………...........................................................................................................................…………,</w:t>
      </w:r>
    </w:p>
    <w:p w:rsidR="006234CA" w:rsidRPr="006234CA" w:rsidRDefault="006234CA" w:rsidP="00623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постоянен адрес: ………………………………......................................................…………………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в качеството ми на …………………………………………...............................................................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участник в тръжна процедура с предмет: 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>„</w:t>
      </w:r>
      <w:r w:rsidRPr="006234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 xml:space="preserve">Предоставяне на нетна разполагаема активна мощност за бавен </w:t>
      </w:r>
      <w:proofErr w:type="spellStart"/>
      <w:r w:rsidRPr="006234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 за периода 01.11.2018г. – 28.02.2019г.”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Nimbus Roman No9 L"/>
          <w:kern w:val="1"/>
          <w:sz w:val="24"/>
          <w:szCs w:val="24"/>
          <w:lang w:val="ru-RU" w:eastAsia="bg-BG"/>
        </w:rPr>
      </w:pPr>
      <w:proofErr w:type="spellStart"/>
      <w:r w:rsidRPr="006234CA">
        <w:rPr>
          <w:rFonts w:ascii="Times New Roman" w:eastAsia="Times New Roman" w:hAnsi="Times New Roman" w:cs="Nimbus Roman No9 L"/>
          <w:b/>
          <w:kern w:val="1"/>
          <w:sz w:val="24"/>
          <w:szCs w:val="24"/>
          <w:lang w:eastAsia="bg-BG"/>
        </w:rPr>
        <w:t>Лот</w:t>
      </w:r>
      <w:proofErr w:type="spellEnd"/>
      <w:r w:rsidRPr="006234CA">
        <w:rPr>
          <w:rFonts w:ascii="Times New Roman" w:eastAsia="Times New Roman" w:hAnsi="Times New Roman" w:cs="Nimbus Roman No9 L"/>
          <w:b/>
          <w:kern w:val="1"/>
          <w:sz w:val="24"/>
          <w:szCs w:val="24"/>
          <w:lang w:eastAsia="bg-BG"/>
        </w:rPr>
        <w:t xml:space="preserve"> № ...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Декларирам, че към </w:t>
      </w:r>
      <w:r w:rsidRPr="006234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01.11.2018г. представляваното от мен дружество ще разполага с необходимия оперативен персонал на потребителските обекти/инсталации със съответната квалификация за изпълнение предмета на Договора за целия му срок на действие.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Дата: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ab/>
        <w:t xml:space="preserve">   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Подпис и печат: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.....................................................................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          </w:t>
      </w: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>(име и фамилия)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                                                        ....................................................................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bg-BG"/>
        </w:rPr>
        <w:t xml:space="preserve">                                                       (длъжност на представляващия участника)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</w:p>
    <w:p w:rsidR="0041617F" w:rsidRDefault="0041617F" w:rsidP="004161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en-US" w:eastAsia="bg-BG"/>
        </w:rPr>
      </w:pPr>
    </w:p>
    <w:p w:rsidR="0041617F" w:rsidRDefault="0041617F" w:rsidP="004161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en-US" w:eastAsia="bg-BG"/>
        </w:rPr>
      </w:pPr>
    </w:p>
    <w:p w:rsidR="006234CA" w:rsidRPr="006234CA" w:rsidRDefault="0041617F" w:rsidP="004161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en-US" w:eastAsia="bg-BG"/>
        </w:rPr>
        <w:lastRenderedPageBreak/>
        <w:t xml:space="preserve">                                                  </w:t>
      </w:r>
      <w:bookmarkStart w:id="0" w:name="_GoBack"/>
      <w:bookmarkEnd w:id="0"/>
      <w:r w:rsidR="006234CA" w:rsidRPr="006234C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  <w:t xml:space="preserve">ДЕКЛАРАЦИЯ–СЪГЛАСИЕ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bg-BG"/>
        </w:rPr>
        <w:t>за обработване на лични данни</w:t>
      </w:r>
      <w:r w:rsidRPr="006234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  <w:t xml:space="preserve"> 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>Долуподписаният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>/ата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>, . . . . . . . . . . . . . . . . . . . . . . . . . . . . . . . . . . , в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 xml:space="preserve"> качеството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 xml:space="preserve"> ми на субект на лични данни и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 xml:space="preserve"> при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 xml:space="preserve"> условията на Общия регламент за защита на личните данни,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 xml:space="preserve"> с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 xml:space="preserve"> настоящата декларация 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 xml:space="preserve">давам информирано, доброволно и свободно изразено съгласие, и 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>предоставям следните лични данни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>:</w:t>
      </w:r>
    </w:p>
    <w:p w:rsidR="006234CA" w:rsidRPr="006234CA" w:rsidRDefault="006234CA" w:rsidP="006234CA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357" w:firstLine="17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6234CA">
        <w:rPr>
          <w:rFonts w:ascii="Times New Roman" w:eastAsia="Times New Roman" w:hAnsi="Times New Roman" w:cs="Times New Roman"/>
          <w:b/>
          <w:bCs/>
          <w:sz w:val="24"/>
        </w:rPr>
        <w:t>Три имена;</w:t>
      </w:r>
    </w:p>
    <w:p w:rsidR="006234CA" w:rsidRPr="006234CA" w:rsidRDefault="006234CA" w:rsidP="006234CA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357" w:firstLine="17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6234CA">
        <w:rPr>
          <w:rFonts w:ascii="Times New Roman" w:eastAsia="Times New Roman" w:hAnsi="Times New Roman" w:cs="Times New Roman"/>
          <w:b/>
          <w:bCs/>
          <w:sz w:val="24"/>
        </w:rPr>
        <w:t>Единен граждански номер;</w:t>
      </w:r>
    </w:p>
    <w:p w:rsidR="006234CA" w:rsidRPr="006234CA" w:rsidRDefault="006234CA" w:rsidP="006234CA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357" w:firstLine="17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6234CA">
        <w:rPr>
          <w:rFonts w:ascii="Times New Roman" w:eastAsia="Times New Roman" w:hAnsi="Times New Roman" w:cs="Times New Roman"/>
          <w:b/>
          <w:bCs/>
          <w:sz w:val="24"/>
        </w:rPr>
        <w:t>Лична карта №, постоянен адрес, дата на издаване и орган на издаване.</w:t>
      </w:r>
    </w:p>
    <w:p w:rsidR="006234CA" w:rsidRPr="006234CA" w:rsidRDefault="006234CA" w:rsidP="006234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imbus Roman No9 L"/>
          <w:b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 xml:space="preserve">на Администратора 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Times New Roman" w:eastAsia="Times New Roman" w:hAnsi="Times New Roman" w:cs="Nimbus Roman No9 L"/>
          <w:b/>
          <w:kern w:val="1"/>
          <w:sz w:val="24"/>
          <w:szCs w:val="24"/>
          <w:lang w:eastAsia="bg-BG"/>
        </w:rPr>
        <w:t>„</w:t>
      </w:r>
      <w:r w:rsidRPr="006234CA">
        <w:rPr>
          <w:rFonts w:ascii="Times New Roman" w:eastAsia="Times New Roman" w:hAnsi="Times New Roman" w:cs="Nimbus Roman No9 L"/>
          <w:b/>
          <w:noProof/>
          <w:kern w:val="1"/>
          <w:sz w:val="24"/>
          <w:szCs w:val="24"/>
          <w:lang w:eastAsia="bg-BG"/>
        </w:rPr>
        <w:t>ЕЛЕКТРОЕНЕРГИЕН СИСТЕМЕН ОПЕРАТОР” ЕАД /ЕСО ЕАД/</w:t>
      </w:r>
      <w:r w:rsidRPr="006234CA">
        <w:rPr>
          <w:rFonts w:ascii="Times New Roman" w:eastAsia="Times New Roman" w:hAnsi="Times New Roman" w:cs="Nimbus Roman No9 L"/>
          <w:noProof/>
          <w:kern w:val="1"/>
          <w:sz w:val="24"/>
          <w:szCs w:val="24"/>
          <w:lang w:eastAsia="bg-BG"/>
        </w:rPr>
        <w:t xml:space="preserve">, представлявано от </w:t>
      </w:r>
      <w:proofErr w:type="spellStart"/>
      <w:r w:rsidRPr="006234CA">
        <w:rPr>
          <w:rFonts w:ascii="Times New Roman" w:eastAsia="Times New Roman" w:hAnsi="Times New Roman" w:cs="Nimbus Roman No9 L"/>
          <w:b/>
          <w:kern w:val="1"/>
          <w:sz w:val="24"/>
          <w:szCs w:val="24"/>
          <w:lang w:eastAsia="bg-BG"/>
        </w:rPr>
        <w:t>Ангелин</w:t>
      </w:r>
      <w:proofErr w:type="spellEnd"/>
      <w:r w:rsidRPr="006234CA">
        <w:rPr>
          <w:rFonts w:ascii="Times New Roman" w:eastAsia="Times New Roman" w:hAnsi="Times New Roman" w:cs="Nimbus Roman No9 L"/>
          <w:b/>
          <w:kern w:val="1"/>
          <w:sz w:val="24"/>
          <w:szCs w:val="24"/>
          <w:lang w:eastAsia="bg-BG"/>
        </w:rPr>
        <w:t xml:space="preserve"> Николаев Цачев </w:t>
      </w:r>
      <w:r w:rsidRPr="006234CA">
        <w:rPr>
          <w:rFonts w:ascii="Times New Roman" w:eastAsia="Times New Roman" w:hAnsi="Times New Roman" w:cs="Nimbus Roman No9 L"/>
          <w:noProof/>
          <w:kern w:val="1"/>
          <w:sz w:val="24"/>
          <w:szCs w:val="24"/>
          <w:lang w:eastAsia="bg-BG"/>
        </w:rPr>
        <w:t>– Изпълнителен директор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 xml:space="preserve"> и заявявам,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 xml:space="preserve"> че съм съгласен/а личните ми данни да бъдат  обработвани.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ab/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>Цел на обработване: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 xml:space="preserve"> </w:t>
      </w:r>
      <w:r w:rsidRPr="006234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>участие в тръжна процедура с предмет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: </w:t>
      </w:r>
      <w:r w:rsidRPr="006234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bg-BG"/>
        </w:rPr>
        <w:t>„</w:t>
      </w:r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Предоставяне на нетна разполагаема активна мощност за бавен </w:t>
      </w:r>
      <w:proofErr w:type="spellStart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>третичен</w:t>
      </w:r>
      <w:proofErr w:type="spellEnd"/>
      <w:r w:rsidRPr="006234CA"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  <w:t xml:space="preserve"> (студен) резерв от потребители на електрическа енергия за периода 01.11.2018г. – 28.02.2019г.”, с предоставена </w:t>
      </w:r>
      <w:r w:rsidRPr="006234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bg-BG"/>
        </w:rPr>
        <w:t xml:space="preserve">оферта от представляваното от мен дружество ................ </w:t>
      </w:r>
      <w:r w:rsidRPr="006234CA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bg-BG"/>
        </w:rPr>
        <w:t>(изписва се наименованието на дружеството и ЕИК)</w:t>
      </w:r>
      <w:r w:rsidRPr="006234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bg-BG"/>
        </w:rPr>
        <w:t>.</w:t>
      </w:r>
    </w:p>
    <w:p w:rsidR="006234CA" w:rsidRPr="006234CA" w:rsidRDefault="006234CA" w:rsidP="006234CA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6234CA" w:rsidRPr="006234CA" w:rsidRDefault="006234CA" w:rsidP="006234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</w:pP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>Предаване на трети страни: няма</w:t>
      </w: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eastAsia="bg-BG"/>
        </w:rPr>
        <w:t>.</w:t>
      </w:r>
    </w:p>
    <w:p w:rsidR="006234CA" w:rsidRPr="006234CA" w:rsidRDefault="006234CA" w:rsidP="006234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</w:pPr>
    </w:p>
    <w:p w:rsidR="006234CA" w:rsidRPr="006234CA" w:rsidRDefault="006234CA" w:rsidP="006234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</w:pPr>
      <w:r w:rsidRPr="006234CA">
        <w:rPr>
          <w:rFonts w:ascii="Times New Roman" w:eastAsia="Times New Roman" w:hAnsi="Times New Roman" w:cs="Nimbus Roman No9 L"/>
          <w:kern w:val="1"/>
          <w:sz w:val="24"/>
          <w:szCs w:val="24"/>
          <w:lang w:val="x-none" w:eastAsia="bg-BG"/>
        </w:rPr>
        <w:t>Декларирам, че давам своето съгласие за обработване на лични данни свободно, съгласно волята си, и гарантирам верността на посочените в настоящата декларация данни.</w:t>
      </w:r>
    </w:p>
    <w:p w:rsidR="006234CA" w:rsidRPr="006234CA" w:rsidRDefault="006234CA" w:rsidP="006234CA">
      <w:pPr>
        <w:spacing w:after="224" w:line="240" w:lineRule="auto"/>
        <w:ind w:left="60" w:right="40" w:firstLine="466"/>
        <w:jc w:val="both"/>
        <w:rPr>
          <w:rFonts w:ascii="Times New Roman" w:eastAsia="Times New Roman" w:hAnsi="Times New Roman" w:cs="Times New Roman"/>
          <w:i/>
          <w:sz w:val="24"/>
          <w:highlight w:val="yellow"/>
          <w:lang w:eastAsia="bg-BG"/>
        </w:rPr>
      </w:pPr>
      <w:r w:rsidRPr="006234CA">
        <w:rPr>
          <w:rFonts w:ascii="Times New Roman" w:eastAsia="StarSymbol" w:hAnsi="Times New Roman" w:cs="Times New Roman"/>
          <w:iCs/>
          <w:sz w:val="24"/>
          <w:shd w:val="clear" w:color="auto" w:fill="FFFFFF"/>
          <w:lang w:eastAsia="bg-BG"/>
        </w:rPr>
        <w:t>Запознат/а  съм, за правата ми на физическо лице уредени в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данните), в сила от 25 май 2018 г.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ind w:firstLine="580"/>
        <w:rPr>
          <w:rFonts w:ascii="Nimbus Roman No9 L" w:eastAsia="Times New Roman" w:hAnsi="Nimbus Roman No9 L" w:cs="Nimbus Roman No9 L"/>
          <w:kern w:val="1"/>
          <w:lang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Nimbus Roman No9 L" w:eastAsia="Times New Roman" w:hAnsi="Nimbus Roman No9 L" w:cs="Nimbus Roman No9 L"/>
          <w:kern w:val="1"/>
          <w:lang w:val="en-US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Nimbus Roman No9 L" w:eastAsia="Times New Roman" w:hAnsi="Nimbus Roman No9 L" w:cs="Nimbus Roman No9 L"/>
          <w:kern w:val="1"/>
          <w:lang w:val="en-US" w:eastAsia="bg-BG"/>
        </w:rPr>
      </w:pP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  <w:r w:rsidRPr="006234CA">
        <w:rPr>
          <w:rFonts w:ascii="Nimbus Roman No9 L" w:eastAsia="Times New Roman" w:hAnsi="Nimbus Roman No9 L" w:cs="Nimbus Roman No9 L"/>
          <w:kern w:val="1"/>
          <w:lang w:eastAsia="bg-BG"/>
        </w:rPr>
        <w:t>ДЕКЛАРАТОР:                                                                                                     ДАТА:</w:t>
      </w:r>
    </w:p>
    <w:p w:rsidR="006234CA" w:rsidRPr="006234CA" w:rsidRDefault="006234CA" w:rsidP="00623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bg-BG"/>
        </w:rPr>
      </w:pPr>
    </w:p>
    <w:p w:rsidR="00BB75AF" w:rsidRPr="006234CA" w:rsidRDefault="00BB75AF" w:rsidP="006234CA"/>
    <w:sectPr w:rsidR="00BB75AF" w:rsidRPr="0062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C57"/>
    <w:multiLevelType w:val="hybridMultilevel"/>
    <w:tmpl w:val="50CAED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markup="0"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38"/>
    <w:rsid w:val="0041617F"/>
    <w:rsid w:val="006234CA"/>
    <w:rsid w:val="00BB75AF"/>
    <w:rsid w:val="00E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EE3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3138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kern w:val="1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38"/>
    <w:rPr>
      <w:rFonts w:ascii="Nimbus Roman No9 L" w:eastAsia="Times New Roman" w:hAnsi="Nimbus Roman No9 L" w:cs="Nimbus Roman No9 L"/>
      <w:kern w:val="1"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EE3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3138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kern w:val="1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38"/>
    <w:rPr>
      <w:rFonts w:ascii="Nimbus Roman No9 L" w:eastAsia="Times New Roman" w:hAnsi="Nimbus Roman No9 L" w:cs="Nimbus Roman No9 L"/>
      <w:kern w:val="1"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2018-10-16T13:47:00Z</dcterms:created>
  <dcterms:modified xsi:type="dcterms:W3CDTF">2018-10-17T11:29:00Z</dcterms:modified>
</cp:coreProperties>
</file>