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D7" w:rsidRPr="00447F53" w:rsidRDefault="00F160A1" w:rsidP="004E1ED7">
      <w:pPr>
        <w:spacing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bg-BG"/>
        </w:rPr>
      </w:pPr>
      <w:r w:rsidRPr="00447F53">
        <w:rPr>
          <w:rFonts w:eastAsia="Times New Roman" w:cs="Times New Roman"/>
          <w:b/>
          <w:bCs/>
          <w:color w:val="000000"/>
          <w:szCs w:val="24"/>
          <w:lang w:eastAsia="bg-BG"/>
        </w:rPr>
        <w:t xml:space="preserve">Резултати от търг за </w:t>
      </w:r>
      <w:r w:rsidR="00B666C7">
        <w:rPr>
          <w:rFonts w:eastAsia="Times New Roman" w:cs="Times New Roman"/>
          <w:b/>
          <w:bCs/>
          <w:color w:val="000000"/>
          <w:szCs w:val="24"/>
          <w:lang w:eastAsia="bg-BG"/>
        </w:rPr>
        <w:t>п</w:t>
      </w:r>
      <w:r w:rsidR="004E1ED7" w:rsidRPr="00447F53">
        <w:rPr>
          <w:rFonts w:eastAsia="Times New Roman" w:cs="Times New Roman"/>
          <w:b/>
          <w:bCs/>
          <w:color w:val="000000"/>
          <w:szCs w:val="24"/>
          <w:lang w:eastAsia="bg-BG"/>
        </w:rPr>
        <w:t xml:space="preserve">редоставяне на нетна разполагаема активна мощност за бавен </w:t>
      </w:r>
      <w:proofErr w:type="spellStart"/>
      <w:r w:rsidR="004E1ED7" w:rsidRPr="00447F53">
        <w:rPr>
          <w:rFonts w:eastAsia="Times New Roman" w:cs="Times New Roman"/>
          <w:b/>
          <w:bCs/>
          <w:color w:val="000000"/>
          <w:szCs w:val="24"/>
          <w:lang w:eastAsia="bg-BG"/>
        </w:rPr>
        <w:t>третичен</w:t>
      </w:r>
      <w:proofErr w:type="spellEnd"/>
      <w:r w:rsidR="004E1ED7" w:rsidRPr="00447F53">
        <w:rPr>
          <w:rFonts w:eastAsia="Times New Roman" w:cs="Times New Roman"/>
          <w:b/>
          <w:bCs/>
          <w:color w:val="000000"/>
          <w:szCs w:val="24"/>
          <w:lang w:eastAsia="bg-BG"/>
        </w:rPr>
        <w:t xml:space="preserve"> (студен) резерв от потребители на електрическа енергия за пери</w:t>
      </w:r>
      <w:r w:rsidR="00B666C7">
        <w:rPr>
          <w:rFonts w:eastAsia="Times New Roman" w:cs="Times New Roman"/>
          <w:b/>
          <w:bCs/>
          <w:color w:val="000000"/>
          <w:szCs w:val="24"/>
          <w:lang w:eastAsia="bg-BG"/>
        </w:rPr>
        <w:t>ода 01.11.2018г. – 28.02.2019г.</w:t>
      </w:r>
      <w:bookmarkStart w:id="0" w:name="_GoBack"/>
      <w:bookmarkEnd w:id="0"/>
      <w:r w:rsidR="004E1ED7" w:rsidRPr="00447F53">
        <w:rPr>
          <w:rFonts w:eastAsia="Times New Roman" w:cs="Times New Roman"/>
          <w:b/>
          <w:bCs/>
          <w:color w:val="000000"/>
          <w:szCs w:val="24"/>
          <w:lang w:eastAsia="bg-BG"/>
        </w:rPr>
        <w:t xml:space="preserve"> </w:t>
      </w:r>
    </w:p>
    <w:p w:rsidR="004E1ED7" w:rsidRPr="00447F53" w:rsidRDefault="004E1ED7" w:rsidP="004E1ED7">
      <w:pPr>
        <w:spacing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bg-BG"/>
        </w:rPr>
      </w:pPr>
    </w:p>
    <w:p w:rsidR="004E1ED7" w:rsidRPr="00447F53" w:rsidRDefault="004E1ED7" w:rsidP="004E1ED7">
      <w:pPr>
        <w:spacing w:line="240" w:lineRule="auto"/>
        <w:jc w:val="center"/>
        <w:rPr>
          <w:rFonts w:eastAsia="Times New Roman" w:cs="Times New Roman"/>
          <w:bCs/>
          <w:color w:val="000000"/>
          <w:szCs w:val="24"/>
          <w:lang w:eastAsia="bg-BG"/>
        </w:rPr>
      </w:pPr>
      <w:r w:rsidRPr="00447F53">
        <w:rPr>
          <w:rFonts w:eastAsia="Times New Roman" w:cs="Times New Roman"/>
          <w:bCs/>
          <w:color w:val="000000"/>
          <w:szCs w:val="24"/>
          <w:lang w:eastAsia="bg-BG"/>
        </w:rPr>
        <w:t xml:space="preserve">Класираните участници, от които ще бъде закупена </w:t>
      </w:r>
      <w:proofErr w:type="spellStart"/>
      <w:r w:rsidRPr="00447F53">
        <w:rPr>
          <w:rFonts w:eastAsia="Times New Roman" w:cs="Times New Roman"/>
          <w:bCs/>
          <w:color w:val="000000"/>
          <w:szCs w:val="24"/>
          <w:lang w:eastAsia="bg-BG"/>
        </w:rPr>
        <w:t>разполагаемост</w:t>
      </w:r>
      <w:proofErr w:type="spellEnd"/>
      <w:r w:rsidRPr="00447F53">
        <w:rPr>
          <w:rFonts w:eastAsia="Times New Roman" w:cs="Times New Roman"/>
          <w:bCs/>
          <w:color w:val="000000"/>
          <w:szCs w:val="24"/>
          <w:lang w:eastAsia="bg-BG"/>
        </w:rPr>
        <w:t xml:space="preserve"> за студен резерв по отделните </w:t>
      </w:r>
      <w:proofErr w:type="spellStart"/>
      <w:r w:rsidRPr="00447F53">
        <w:rPr>
          <w:rFonts w:eastAsia="Times New Roman" w:cs="Times New Roman"/>
          <w:bCs/>
          <w:color w:val="000000"/>
          <w:szCs w:val="24"/>
          <w:lang w:eastAsia="bg-BG"/>
        </w:rPr>
        <w:t>лотове</w:t>
      </w:r>
      <w:proofErr w:type="spellEnd"/>
      <w:r w:rsidRPr="00447F53">
        <w:rPr>
          <w:rFonts w:eastAsia="Times New Roman" w:cs="Times New Roman"/>
          <w:bCs/>
          <w:color w:val="000000"/>
          <w:szCs w:val="24"/>
          <w:lang w:eastAsia="bg-BG"/>
        </w:rPr>
        <w:t>, са както следва:</w:t>
      </w:r>
    </w:p>
    <w:p w:rsidR="004E1ED7" w:rsidRPr="00447F53" w:rsidRDefault="004E1ED7" w:rsidP="004E1ED7">
      <w:pPr>
        <w:spacing w:line="240" w:lineRule="auto"/>
        <w:jc w:val="center"/>
        <w:rPr>
          <w:rFonts w:eastAsia="Times New Roman" w:cs="Times New Roman"/>
          <w:b/>
          <w:bCs/>
          <w:color w:val="000000"/>
          <w:szCs w:val="24"/>
          <w:u w:val="single"/>
          <w:lang w:eastAsia="bg-BG"/>
        </w:rPr>
      </w:pPr>
      <w:r w:rsidRPr="00447F53">
        <w:rPr>
          <w:rFonts w:eastAsia="Times New Roman" w:cs="Times New Roman"/>
          <w:b/>
          <w:bCs/>
          <w:color w:val="000000"/>
          <w:szCs w:val="24"/>
          <w:u w:val="single"/>
          <w:lang w:eastAsia="bg-BG"/>
        </w:rPr>
        <w:t xml:space="preserve">по </w:t>
      </w:r>
      <w:proofErr w:type="spellStart"/>
      <w:r w:rsidRPr="00447F53">
        <w:rPr>
          <w:rFonts w:eastAsia="Times New Roman" w:cs="Times New Roman"/>
          <w:b/>
          <w:bCs/>
          <w:color w:val="000000"/>
          <w:szCs w:val="24"/>
          <w:u w:val="single"/>
          <w:lang w:eastAsia="bg-BG"/>
        </w:rPr>
        <w:t>Лот</w:t>
      </w:r>
      <w:proofErr w:type="spellEnd"/>
      <w:r w:rsidRPr="00447F53">
        <w:rPr>
          <w:rFonts w:eastAsia="Times New Roman" w:cs="Times New Roman"/>
          <w:b/>
          <w:bCs/>
          <w:color w:val="000000"/>
          <w:szCs w:val="24"/>
          <w:u w:val="single"/>
          <w:lang w:eastAsia="bg-BG"/>
        </w:rPr>
        <w:t xml:space="preserve"> 1:</w:t>
      </w:r>
    </w:p>
    <w:p w:rsidR="004E1ED7" w:rsidRPr="00447F53" w:rsidRDefault="004E1ED7" w:rsidP="004E1ED7">
      <w:pPr>
        <w:spacing w:line="240" w:lineRule="auto"/>
        <w:jc w:val="center"/>
        <w:rPr>
          <w:rFonts w:eastAsia="Times New Roman" w:cs="Times New Roman"/>
          <w:b/>
          <w:bCs/>
          <w:i/>
          <w:color w:val="000000"/>
          <w:szCs w:val="24"/>
          <w:lang w:eastAsia="bg-BG"/>
        </w:rPr>
      </w:pPr>
      <w:r w:rsidRPr="00447F53">
        <w:rPr>
          <w:rFonts w:eastAsia="Times New Roman" w:cs="Times New Roman"/>
          <w:b/>
          <w:bCs/>
          <w:i/>
          <w:color w:val="000000"/>
          <w:szCs w:val="24"/>
          <w:lang w:eastAsia="bg-BG"/>
        </w:rPr>
        <w:t xml:space="preserve">„Предоставяне на нетна разполагаема активна мощност за бавен </w:t>
      </w:r>
      <w:proofErr w:type="spellStart"/>
      <w:r w:rsidRPr="00447F53">
        <w:rPr>
          <w:rFonts w:eastAsia="Times New Roman" w:cs="Times New Roman"/>
          <w:b/>
          <w:bCs/>
          <w:i/>
          <w:color w:val="000000"/>
          <w:szCs w:val="24"/>
          <w:lang w:eastAsia="bg-BG"/>
        </w:rPr>
        <w:t>третичен</w:t>
      </w:r>
      <w:proofErr w:type="spellEnd"/>
      <w:r w:rsidRPr="00447F53">
        <w:rPr>
          <w:rFonts w:eastAsia="Times New Roman" w:cs="Times New Roman"/>
          <w:b/>
          <w:bCs/>
          <w:i/>
          <w:color w:val="000000"/>
          <w:szCs w:val="24"/>
          <w:lang w:eastAsia="bg-BG"/>
        </w:rPr>
        <w:t xml:space="preserve"> (студен) резерв от потребители на електрическа енергия за периода 01.11.2018г. – 28.02.2019г.” – </w:t>
      </w:r>
      <w:proofErr w:type="spellStart"/>
      <w:r w:rsidRPr="00447F53">
        <w:rPr>
          <w:rFonts w:eastAsia="Times New Roman" w:cs="Times New Roman"/>
          <w:b/>
          <w:bCs/>
          <w:i/>
          <w:color w:val="000000"/>
          <w:szCs w:val="24"/>
          <w:lang w:eastAsia="bg-BG"/>
        </w:rPr>
        <w:t>Лот</w:t>
      </w:r>
      <w:proofErr w:type="spellEnd"/>
      <w:r w:rsidRPr="00447F53">
        <w:rPr>
          <w:rFonts w:eastAsia="Times New Roman" w:cs="Times New Roman"/>
          <w:b/>
          <w:bCs/>
          <w:i/>
          <w:color w:val="000000"/>
          <w:szCs w:val="24"/>
          <w:lang w:eastAsia="bg-BG"/>
        </w:rPr>
        <w:t xml:space="preserve"> № 1, до 40 MW за периода от 08:00 часа до 16:00 часа за всеки ден на периода от 01.11.2018г. до 28.02.2019г. при обща продължителност 960 часа</w:t>
      </w:r>
    </w:p>
    <w:p w:rsidR="004E1ED7" w:rsidRPr="00447F53" w:rsidRDefault="004E1ED7" w:rsidP="004E1ED7">
      <w:pPr>
        <w:spacing w:line="240" w:lineRule="auto"/>
        <w:jc w:val="center"/>
        <w:rPr>
          <w:rFonts w:eastAsia="Times New Roman" w:cs="Times New Roman"/>
          <w:b/>
          <w:bCs/>
          <w:i/>
          <w:color w:val="000000"/>
          <w:szCs w:val="24"/>
          <w:lang w:eastAsia="bg-BG"/>
        </w:rPr>
      </w:pPr>
      <w:r w:rsidRPr="00447F53">
        <w:rPr>
          <w:rFonts w:eastAsia="Times New Roman" w:cs="Times New Roman"/>
          <w:b/>
          <w:bCs/>
          <w:noProof/>
          <w:color w:val="000000"/>
          <w:szCs w:val="24"/>
          <w:lang w:eastAsia="bg-BG"/>
        </w:rPr>
        <w:drawing>
          <wp:inline distT="0" distB="0" distL="0" distR="0" wp14:anchorId="43462C86" wp14:editId="7626F528">
            <wp:extent cx="5873115" cy="6629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11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ED7" w:rsidRPr="00447F53" w:rsidRDefault="004E1ED7" w:rsidP="004E1ED7">
      <w:pPr>
        <w:spacing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bg-BG"/>
        </w:rPr>
      </w:pPr>
    </w:p>
    <w:p w:rsidR="004E1ED7" w:rsidRPr="00447F53" w:rsidRDefault="004E1ED7" w:rsidP="004E1ED7">
      <w:pPr>
        <w:spacing w:line="240" w:lineRule="auto"/>
        <w:jc w:val="center"/>
        <w:rPr>
          <w:rFonts w:eastAsia="Times New Roman" w:cs="Times New Roman"/>
          <w:b/>
          <w:bCs/>
          <w:color w:val="000000"/>
          <w:szCs w:val="24"/>
          <w:u w:val="single"/>
          <w:lang w:eastAsia="bg-BG"/>
        </w:rPr>
      </w:pPr>
    </w:p>
    <w:p w:rsidR="004E1ED7" w:rsidRPr="00447F53" w:rsidRDefault="004E1ED7" w:rsidP="004E1ED7">
      <w:pPr>
        <w:spacing w:line="240" w:lineRule="auto"/>
        <w:jc w:val="center"/>
        <w:rPr>
          <w:rFonts w:eastAsia="Times New Roman" w:cs="Times New Roman"/>
          <w:b/>
          <w:bCs/>
          <w:color w:val="000000"/>
          <w:szCs w:val="24"/>
          <w:u w:val="single"/>
          <w:lang w:eastAsia="bg-BG"/>
        </w:rPr>
      </w:pPr>
      <w:r w:rsidRPr="00447F53">
        <w:rPr>
          <w:rFonts w:eastAsia="Times New Roman" w:cs="Times New Roman"/>
          <w:b/>
          <w:bCs/>
          <w:color w:val="000000"/>
          <w:szCs w:val="24"/>
          <w:u w:val="single"/>
          <w:lang w:eastAsia="bg-BG"/>
        </w:rPr>
        <w:t xml:space="preserve">по </w:t>
      </w:r>
      <w:proofErr w:type="spellStart"/>
      <w:r w:rsidRPr="00447F53">
        <w:rPr>
          <w:rFonts w:eastAsia="Times New Roman" w:cs="Times New Roman"/>
          <w:b/>
          <w:bCs/>
          <w:color w:val="000000"/>
          <w:szCs w:val="24"/>
          <w:u w:val="single"/>
          <w:lang w:eastAsia="bg-BG"/>
        </w:rPr>
        <w:t>Лот</w:t>
      </w:r>
      <w:proofErr w:type="spellEnd"/>
      <w:r w:rsidRPr="00447F53">
        <w:rPr>
          <w:rFonts w:eastAsia="Times New Roman" w:cs="Times New Roman"/>
          <w:b/>
          <w:bCs/>
          <w:color w:val="000000"/>
          <w:szCs w:val="24"/>
          <w:u w:val="single"/>
          <w:lang w:eastAsia="bg-BG"/>
        </w:rPr>
        <w:t xml:space="preserve"> 2:</w:t>
      </w:r>
    </w:p>
    <w:p w:rsidR="004E1ED7" w:rsidRPr="00447F53" w:rsidRDefault="004E1ED7" w:rsidP="004E1ED7">
      <w:pPr>
        <w:spacing w:line="240" w:lineRule="auto"/>
        <w:jc w:val="center"/>
        <w:rPr>
          <w:rFonts w:eastAsia="Times New Roman" w:cs="Times New Roman"/>
          <w:b/>
          <w:bCs/>
          <w:i/>
          <w:color w:val="000000"/>
          <w:szCs w:val="24"/>
          <w:lang w:eastAsia="bg-BG"/>
        </w:rPr>
      </w:pPr>
      <w:r w:rsidRPr="00447F53">
        <w:rPr>
          <w:rFonts w:eastAsia="Times New Roman" w:cs="Times New Roman"/>
          <w:b/>
          <w:bCs/>
          <w:i/>
          <w:color w:val="000000"/>
          <w:szCs w:val="24"/>
          <w:lang w:eastAsia="bg-BG"/>
        </w:rPr>
        <w:t xml:space="preserve">„Предоставяне на нетна разполагаема активна мощност за бавен </w:t>
      </w:r>
      <w:proofErr w:type="spellStart"/>
      <w:r w:rsidRPr="00447F53">
        <w:rPr>
          <w:rFonts w:eastAsia="Times New Roman" w:cs="Times New Roman"/>
          <w:b/>
          <w:bCs/>
          <w:i/>
          <w:color w:val="000000"/>
          <w:szCs w:val="24"/>
          <w:lang w:eastAsia="bg-BG"/>
        </w:rPr>
        <w:t>третичен</w:t>
      </w:r>
      <w:proofErr w:type="spellEnd"/>
      <w:r w:rsidRPr="00447F53">
        <w:rPr>
          <w:rFonts w:eastAsia="Times New Roman" w:cs="Times New Roman"/>
          <w:b/>
          <w:bCs/>
          <w:i/>
          <w:color w:val="000000"/>
          <w:szCs w:val="24"/>
          <w:lang w:eastAsia="bg-BG"/>
        </w:rPr>
        <w:t xml:space="preserve"> (студен) резерв от потребители на електрическа енергия за периода 01.11.2018г. – 28.02.2019г.” – </w:t>
      </w:r>
      <w:proofErr w:type="spellStart"/>
      <w:r w:rsidRPr="00447F53">
        <w:rPr>
          <w:rFonts w:eastAsia="Times New Roman" w:cs="Times New Roman"/>
          <w:b/>
          <w:bCs/>
          <w:i/>
          <w:color w:val="000000"/>
          <w:szCs w:val="24"/>
          <w:lang w:eastAsia="bg-BG"/>
        </w:rPr>
        <w:t>Лот</w:t>
      </w:r>
      <w:proofErr w:type="spellEnd"/>
      <w:r w:rsidRPr="00447F53">
        <w:rPr>
          <w:rFonts w:eastAsia="Times New Roman" w:cs="Times New Roman"/>
          <w:b/>
          <w:bCs/>
          <w:i/>
          <w:color w:val="000000"/>
          <w:szCs w:val="24"/>
          <w:lang w:eastAsia="bg-BG"/>
        </w:rPr>
        <w:t xml:space="preserve"> № 2, до 100 MW за периода от 16:00 часа до 24:00 часа за всеки ден на периода от 01.11.2018г. до 28.02.2019г. при обща продължителност 960 часа</w:t>
      </w:r>
    </w:p>
    <w:p w:rsidR="004E1ED7" w:rsidRPr="00447F53" w:rsidRDefault="004E1ED7" w:rsidP="004E1ED7">
      <w:pPr>
        <w:spacing w:line="240" w:lineRule="auto"/>
        <w:jc w:val="center"/>
        <w:rPr>
          <w:rFonts w:eastAsia="Times New Roman" w:cs="Times New Roman"/>
          <w:b/>
          <w:bCs/>
          <w:color w:val="000000"/>
          <w:szCs w:val="24"/>
          <w:u w:val="single"/>
          <w:lang w:eastAsia="bg-BG"/>
        </w:rPr>
      </w:pPr>
      <w:r w:rsidRPr="00447F53">
        <w:rPr>
          <w:rFonts w:eastAsia="Times New Roman" w:cs="Times New Roman"/>
          <w:b/>
          <w:bCs/>
          <w:noProof/>
          <w:color w:val="000000"/>
          <w:szCs w:val="24"/>
          <w:lang w:eastAsia="bg-BG"/>
        </w:rPr>
        <w:drawing>
          <wp:inline distT="0" distB="0" distL="0" distR="0" wp14:anchorId="4F97EFA0" wp14:editId="12D09CC7">
            <wp:extent cx="5873115" cy="8439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11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ED7" w:rsidRPr="00447F53" w:rsidRDefault="004E1ED7" w:rsidP="004E1ED7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bg-BG"/>
        </w:rPr>
      </w:pPr>
    </w:p>
    <w:p w:rsidR="00243224" w:rsidRDefault="00243224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bg-BG"/>
        </w:rPr>
      </w:pPr>
    </w:p>
    <w:p w:rsidR="004E1ED7" w:rsidRPr="004E1ED7" w:rsidRDefault="004E1ED7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bg-BG"/>
        </w:rPr>
      </w:pPr>
    </w:p>
    <w:sectPr w:rsidR="004E1ED7" w:rsidRPr="004E1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24"/>
    <w:rsid w:val="001F1B28"/>
    <w:rsid w:val="00243224"/>
    <w:rsid w:val="00447F53"/>
    <w:rsid w:val="004E1ED7"/>
    <w:rsid w:val="00662655"/>
    <w:rsid w:val="009416B6"/>
    <w:rsid w:val="00B666C7"/>
    <w:rsid w:val="00E01BE7"/>
    <w:rsid w:val="00E66D5A"/>
    <w:rsid w:val="00F1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6822">
          <w:marLeft w:val="0"/>
          <w:marRight w:val="0"/>
          <w:marTop w:val="120"/>
          <w:marBottom w:val="0"/>
          <w:divBdr>
            <w:top w:val="single" w:sz="12" w:space="0" w:color="37587B"/>
            <w:left w:val="single" w:sz="12" w:space="0" w:color="37587B"/>
            <w:bottom w:val="single" w:sz="12" w:space="0" w:color="37587B"/>
            <w:right w:val="single" w:sz="12" w:space="0" w:color="37587B"/>
          </w:divBdr>
          <w:divsChild>
            <w:div w:id="112304043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267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913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7382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421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1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TSKyurchenova</dc:creator>
  <cp:lastModifiedBy>Temp</cp:lastModifiedBy>
  <cp:revision>6</cp:revision>
  <dcterms:created xsi:type="dcterms:W3CDTF">2018-10-23T07:13:00Z</dcterms:created>
  <dcterms:modified xsi:type="dcterms:W3CDTF">2018-10-24T11:16:00Z</dcterms:modified>
</cp:coreProperties>
</file>